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14175" w14:textId="6FFFCAEE" w:rsidR="000A2E48" w:rsidRPr="00212C1D" w:rsidRDefault="00212C1D" w:rsidP="00C4057C">
      <w:pPr>
        <w:jc w:val="center"/>
        <w:rPr>
          <w:rFonts w:ascii="Tahoma" w:hAnsi="Tahoma" w:cs="Tahoma"/>
          <w:b/>
        </w:rPr>
      </w:pPr>
      <w:r>
        <w:rPr>
          <w:rFonts w:ascii="Tahoma" w:hAnsi="Tahoma" w:cs="Tahoma"/>
          <w:b/>
        </w:rPr>
        <w:t xml:space="preserve">CONVOCATORIA </w:t>
      </w:r>
      <w:r w:rsidR="000A2E48" w:rsidRPr="00212C1D">
        <w:rPr>
          <w:rFonts w:ascii="Tahoma" w:hAnsi="Tahoma" w:cs="Tahoma"/>
          <w:b/>
        </w:rPr>
        <w:t>OPD/CMD/SC</w:t>
      </w:r>
      <w:r w:rsidRPr="00212C1D">
        <w:rPr>
          <w:rFonts w:ascii="Tahoma" w:hAnsi="Tahoma" w:cs="Tahoma"/>
          <w:b/>
        </w:rPr>
        <w:t>/</w:t>
      </w:r>
      <w:r w:rsidR="00D81FF5">
        <w:rPr>
          <w:rFonts w:ascii="Tahoma" w:hAnsi="Tahoma" w:cs="Tahoma"/>
          <w:b/>
        </w:rPr>
        <w:t>2</w:t>
      </w:r>
      <w:r w:rsidR="00C4057C">
        <w:rPr>
          <w:rFonts w:ascii="Tahoma" w:hAnsi="Tahoma" w:cs="Tahoma"/>
          <w:b/>
        </w:rPr>
        <w:t>5</w:t>
      </w:r>
      <w:r w:rsidR="000A2E48" w:rsidRPr="00212C1D">
        <w:rPr>
          <w:rFonts w:ascii="Tahoma" w:hAnsi="Tahoma" w:cs="Tahoma"/>
          <w:b/>
        </w:rPr>
        <w:t>/</w:t>
      </w:r>
      <w:r w:rsidR="00DE1968">
        <w:rPr>
          <w:rFonts w:ascii="Tahoma" w:hAnsi="Tahoma" w:cs="Tahoma"/>
          <w:b/>
        </w:rPr>
        <w:t>2025</w:t>
      </w:r>
      <w:r w:rsidR="000A2E48" w:rsidRPr="00212C1D">
        <w:rPr>
          <w:rFonts w:ascii="Tahoma" w:hAnsi="Tahoma" w:cs="Tahoma"/>
          <w:b/>
        </w:rPr>
        <w:t xml:space="preserve"> </w:t>
      </w:r>
      <w:bookmarkStart w:id="0" w:name="_Hlk183780855"/>
      <w:bookmarkStart w:id="1" w:name="_Hlk191642343"/>
      <w:r w:rsidR="00247064" w:rsidRPr="00212C1D">
        <w:rPr>
          <w:rFonts w:ascii="Tahoma" w:hAnsi="Tahoma" w:cs="Tahoma"/>
          <w:b/>
        </w:rPr>
        <w:t>“</w:t>
      </w:r>
      <w:bookmarkStart w:id="2" w:name="_Hlk196744629"/>
      <w:r w:rsidR="00B93FC7">
        <w:rPr>
          <w:rFonts w:ascii="Tahoma" w:hAnsi="Tahoma" w:cs="Tahoma"/>
          <w:b/>
        </w:rPr>
        <w:t xml:space="preserve">ADQUISICION </w:t>
      </w:r>
      <w:r w:rsidR="00B93FC7" w:rsidRPr="00247064">
        <w:rPr>
          <w:rFonts w:ascii="Tahoma" w:hAnsi="Tahoma" w:cs="Tahoma"/>
          <w:b/>
        </w:rPr>
        <w:t>DE</w:t>
      </w:r>
      <w:r w:rsidR="00247064" w:rsidRPr="00247064">
        <w:rPr>
          <w:rFonts w:ascii="Tahoma" w:hAnsi="Tahoma" w:cs="Tahoma"/>
          <w:b/>
        </w:rPr>
        <w:t xml:space="preserve"> </w:t>
      </w:r>
      <w:r w:rsidR="00C4057C">
        <w:rPr>
          <w:rFonts w:ascii="Tahoma" w:hAnsi="Tahoma" w:cs="Tahoma"/>
          <w:b/>
        </w:rPr>
        <w:t xml:space="preserve">SERVICIO DE INSTALACIÓN DE PASTO NATURAL </w:t>
      </w:r>
      <w:r w:rsidR="006F512B" w:rsidRPr="00381D89">
        <w:rPr>
          <w:rFonts w:ascii="Tahoma" w:hAnsi="Tahoma" w:cs="Tahoma"/>
          <w:b/>
        </w:rPr>
        <w:t>PARA</w:t>
      </w:r>
      <w:r w:rsidR="00381D89" w:rsidRPr="00381D89">
        <w:rPr>
          <w:rFonts w:ascii="Tahoma" w:hAnsi="Tahoma" w:cs="Tahoma"/>
          <w:b/>
        </w:rPr>
        <w:t xml:space="preserve"> EL </w:t>
      </w:r>
      <w:bookmarkEnd w:id="0"/>
      <w:r w:rsidR="000A2E48" w:rsidRPr="00212C1D">
        <w:rPr>
          <w:rFonts w:ascii="Tahoma" w:hAnsi="Tahoma" w:cs="Tahoma"/>
          <w:b/>
        </w:rPr>
        <w:t>CONSEJO MUNICIPAL DEL DEPORTE (COMUDE) DE TLAJOMULCO DE ZÚÑIGA, JALISCO</w:t>
      </w:r>
      <w:r w:rsidR="003D2393">
        <w:rPr>
          <w:rFonts w:ascii="Tahoma" w:hAnsi="Tahoma" w:cs="Tahoma"/>
          <w:b/>
        </w:rPr>
        <w:t>”</w:t>
      </w:r>
      <w:r w:rsidR="000A2E48" w:rsidRPr="00212C1D">
        <w:rPr>
          <w:rFonts w:ascii="Tahoma" w:hAnsi="Tahoma" w:cs="Tahoma"/>
          <w:b/>
        </w:rPr>
        <w:t>.</w:t>
      </w:r>
      <w:bookmarkEnd w:id="2"/>
    </w:p>
    <w:bookmarkEnd w:id="1"/>
    <w:p w14:paraId="0748EAFE" w14:textId="06A3F79E" w:rsidR="00522C2D" w:rsidRPr="00522C2D" w:rsidRDefault="00522C2D" w:rsidP="00522C2D">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6BC082" w14:textId="1B8903A6" w:rsidR="00522C2D" w:rsidRPr="00522C2D" w:rsidRDefault="00522C2D" w:rsidP="00522C2D">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522C2D" w:rsidRPr="00522C2D" w14:paraId="00282A29" w14:textId="77777777" w:rsidTr="000E3235">
        <w:trPr>
          <w:trHeight w:val="340"/>
        </w:trPr>
        <w:tc>
          <w:tcPr>
            <w:tcW w:w="4390" w:type="dxa"/>
          </w:tcPr>
          <w:p w14:paraId="27C4F17A" w14:textId="77777777" w:rsidR="00522C2D" w:rsidRPr="00CF592E" w:rsidRDefault="00522C2D" w:rsidP="00522C2D">
            <w:pPr>
              <w:rPr>
                <w:rFonts w:ascii="Arial" w:eastAsia="Calibri" w:hAnsi="Arial" w:cs="Arial"/>
                <w:lang w:eastAsia="es-ES"/>
              </w:rPr>
            </w:pPr>
            <w:r w:rsidRPr="00CF592E">
              <w:rPr>
                <w:rFonts w:ascii="Arial" w:eastAsia="Calibri" w:hAnsi="Arial" w:cs="Arial"/>
                <w:lang w:eastAsia="es-ES"/>
              </w:rPr>
              <w:t xml:space="preserve">Origen de los Recursos </w:t>
            </w:r>
          </w:p>
        </w:tc>
        <w:tc>
          <w:tcPr>
            <w:tcW w:w="4677" w:type="dxa"/>
          </w:tcPr>
          <w:p w14:paraId="49709C47"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Municipal </w:t>
            </w:r>
          </w:p>
        </w:tc>
      </w:tr>
      <w:tr w:rsidR="00522C2D" w:rsidRPr="00522C2D" w14:paraId="3718DB92" w14:textId="77777777" w:rsidTr="000E3235">
        <w:tc>
          <w:tcPr>
            <w:tcW w:w="4390" w:type="dxa"/>
          </w:tcPr>
          <w:p w14:paraId="1FE61C9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Carácter de la Licitación </w:t>
            </w:r>
          </w:p>
        </w:tc>
        <w:tc>
          <w:tcPr>
            <w:tcW w:w="4677" w:type="dxa"/>
          </w:tcPr>
          <w:p w14:paraId="59E4BC4E"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Local</w:t>
            </w:r>
          </w:p>
        </w:tc>
      </w:tr>
      <w:tr w:rsidR="00522C2D" w:rsidRPr="00522C2D" w14:paraId="618A2114" w14:textId="77777777" w:rsidTr="000E3235">
        <w:tc>
          <w:tcPr>
            <w:tcW w:w="4390" w:type="dxa"/>
          </w:tcPr>
          <w:p w14:paraId="4FAC44B5"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Ejercicio Fiscal que abarca la Contratación </w:t>
            </w:r>
          </w:p>
        </w:tc>
        <w:tc>
          <w:tcPr>
            <w:tcW w:w="4677" w:type="dxa"/>
          </w:tcPr>
          <w:p w14:paraId="1ED4B756" w14:textId="23854A14"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202</w:t>
            </w:r>
            <w:r w:rsidR="00381D89" w:rsidRPr="00CF592E">
              <w:rPr>
                <w:rFonts w:ascii="Arial" w:eastAsia="Calibri" w:hAnsi="Arial" w:cs="Arial"/>
                <w:lang w:eastAsia="es-ES"/>
              </w:rPr>
              <w:t>5</w:t>
            </w:r>
          </w:p>
        </w:tc>
      </w:tr>
      <w:tr w:rsidR="00522C2D" w:rsidRPr="00522C2D" w14:paraId="7A7B8DC2" w14:textId="77777777" w:rsidTr="000E3235">
        <w:tc>
          <w:tcPr>
            <w:tcW w:w="4390" w:type="dxa"/>
          </w:tcPr>
          <w:p w14:paraId="0B23D70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Tipo de Contrato o Pedido (Orden de Compra)</w:t>
            </w:r>
          </w:p>
        </w:tc>
        <w:tc>
          <w:tcPr>
            <w:tcW w:w="4677" w:type="dxa"/>
          </w:tcPr>
          <w:p w14:paraId="78FC19ED"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Cerrado</w:t>
            </w:r>
          </w:p>
        </w:tc>
      </w:tr>
      <w:tr w:rsidR="00522C2D" w:rsidRPr="00522C2D" w14:paraId="33336CB7" w14:textId="77777777" w:rsidTr="000E3235">
        <w:tc>
          <w:tcPr>
            <w:tcW w:w="4390" w:type="dxa"/>
          </w:tcPr>
          <w:p w14:paraId="70FA44A2"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Adjudicación de los Bienes o Servicios </w:t>
            </w:r>
          </w:p>
        </w:tc>
        <w:tc>
          <w:tcPr>
            <w:tcW w:w="4677" w:type="dxa"/>
          </w:tcPr>
          <w:p w14:paraId="4C27F01D" w14:textId="72908399" w:rsidR="00522C2D" w:rsidRPr="00CF592E" w:rsidRDefault="00522C2D" w:rsidP="00522C2D">
            <w:pPr>
              <w:jc w:val="both"/>
              <w:rPr>
                <w:rFonts w:ascii="Arial" w:eastAsia="Calibri" w:hAnsi="Arial" w:cs="Arial"/>
                <w:b/>
                <w:lang w:eastAsia="es-ES"/>
              </w:rPr>
            </w:pPr>
            <w:r w:rsidRPr="00CF592E">
              <w:rPr>
                <w:rFonts w:ascii="Arial" w:eastAsia="Calibri" w:hAnsi="Arial" w:cs="Arial"/>
                <w:b/>
                <w:lang w:eastAsia="es-ES"/>
              </w:rPr>
              <w:t xml:space="preserve">Se adjudicará a </w:t>
            </w:r>
            <w:r w:rsidR="00980163" w:rsidRPr="00CF592E">
              <w:rPr>
                <w:rFonts w:ascii="Arial" w:eastAsia="Calibri" w:hAnsi="Arial" w:cs="Arial"/>
                <w:b/>
                <w:lang w:eastAsia="es-ES"/>
              </w:rPr>
              <w:t>un solo proveedor.</w:t>
            </w:r>
          </w:p>
        </w:tc>
      </w:tr>
      <w:tr w:rsidR="00522C2D" w:rsidRPr="00522C2D" w14:paraId="574C6375" w14:textId="77777777" w:rsidTr="000E3235">
        <w:tc>
          <w:tcPr>
            <w:tcW w:w="4390" w:type="dxa"/>
          </w:tcPr>
          <w:p w14:paraId="56DE7CB3" w14:textId="1BC3796D"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La partida presupuestal, de conformidad con el clasificador por objeto del gasto</w:t>
            </w:r>
          </w:p>
        </w:tc>
        <w:tc>
          <w:tcPr>
            <w:tcW w:w="4677" w:type="dxa"/>
          </w:tcPr>
          <w:p w14:paraId="3062BF29" w14:textId="3CC0A098" w:rsidR="00522C2D" w:rsidRPr="00CF592E" w:rsidRDefault="00C4057C" w:rsidP="00522C2D">
            <w:pPr>
              <w:jc w:val="both"/>
              <w:rPr>
                <w:rFonts w:ascii="Arial" w:eastAsia="Calibri" w:hAnsi="Arial" w:cs="Arial"/>
                <w:lang w:eastAsia="es-ES"/>
              </w:rPr>
            </w:pPr>
            <w:r>
              <w:rPr>
                <w:rFonts w:ascii="Arial" w:eastAsia="Calibri" w:hAnsi="Arial" w:cs="Arial"/>
                <w:lang w:eastAsia="es-ES"/>
              </w:rPr>
              <w:t>3</w:t>
            </w:r>
            <w:r w:rsidR="00E14D70">
              <w:rPr>
                <w:rFonts w:ascii="Arial" w:eastAsia="Calibri" w:hAnsi="Arial" w:cs="Arial"/>
                <w:lang w:eastAsia="es-ES"/>
              </w:rPr>
              <w:t>5</w:t>
            </w:r>
            <w:r>
              <w:rPr>
                <w:rFonts w:ascii="Arial" w:eastAsia="Calibri" w:hAnsi="Arial" w:cs="Arial"/>
                <w:lang w:eastAsia="es-ES"/>
              </w:rPr>
              <w:t>91</w:t>
            </w:r>
          </w:p>
        </w:tc>
      </w:tr>
      <w:tr w:rsidR="00522C2D" w:rsidRPr="00522C2D" w14:paraId="60D538EF" w14:textId="77777777" w:rsidTr="000E3235">
        <w:tc>
          <w:tcPr>
            <w:tcW w:w="4390" w:type="dxa"/>
          </w:tcPr>
          <w:p w14:paraId="289057FF"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 xml:space="preserve">Criterio de evaluación de propuestas </w:t>
            </w:r>
          </w:p>
        </w:tc>
        <w:tc>
          <w:tcPr>
            <w:tcW w:w="4677" w:type="dxa"/>
          </w:tcPr>
          <w:p w14:paraId="448C98F8" w14:textId="77777777" w:rsidR="00522C2D" w:rsidRPr="00CF592E" w:rsidRDefault="00522C2D" w:rsidP="00522C2D">
            <w:pPr>
              <w:jc w:val="both"/>
              <w:rPr>
                <w:rFonts w:ascii="Arial" w:eastAsia="Calibri" w:hAnsi="Arial" w:cs="Arial"/>
                <w:lang w:eastAsia="es-ES"/>
              </w:rPr>
            </w:pPr>
            <w:r w:rsidRPr="00CF592E">
              <w:rPr>
                <w:rFonts w:ascii="Arial" w:eastAsia="Calibri" w:hAnsi="Arial" w:cs="Arial"/>
                <w:lang w:eastAsia="es-ES"/>
              </w:rPr>
              <w:t>Binario</w:t>
            </w:r>
          </w:p>
        </w:tc>
      </w:tr>
      <w:tr w:rsidR="00522C2D" w:rsidRPr="00522C2D" w14:paraId="673A973B" w14:textId="77777777" w:rsidTr="000E3235">
        <w:tc>
          <w:tcPr>
            <w:tcW w:w="4390" w:type="dxa"/>
          </w:tcPr>
          <w:p w14:paraId="6EF616AB" w14:textId="77777777" w:rsidR="00522C2D" w:rsidRPr="00CF592E" w:rsidRDefault="00522C2D" w:rsidP="00522C2D">
            <w:pPr>
              <w:jc w:val="both"/>
              <w:rPr>
                <w:rFonts w:ascii="Arial" w:eastAsia="Calibri" w:hAnsi="Arial" w:cs="Arial"/>
              </w:rPr>
            </w:pPr>
            <w:r w:rsidRPr="00CF592E">
              <w:rPr>
                <w:rFonts w:ascii="Arial" w:eastAsia="Calibri" w:hAnsi="Arial" w:cs="Arial"/>
              </w:rPr>
              <w:t>Fecha de Publicación</w:t>
            </w:r>
          </w:p>
        </w:tc>
        <w:tc>
          <w:tcPr>
            <w:tcW w:w="4677" w:type="dxa"/>
          </w:tcPr>
          <w:p w14:paraId="71D082E6" w14:textId="65C81D10" w:rsidR="00522C2D" w:rsidRPr="00CF592E" w:rsidRDefault="00C4057C" w:rsidP="00522C2D">
            <w:pPr>
              <w:spacing w:after="200" w:line="276" w:lineRule="auto"/>
              <w:jc w:val="both"/>
              <w:rPr>
                <w:rFonts w:ascii="Arial" w:eastAsia="Calibri" w:hAnsi="Arial" w:cs="Arial"/>
                <w:b/>
              </w:rPr>
            </w:pPr>
            <w:r>
              <w:rPr>
                <w:rFonts w:ascii="Arial" w:eastAsia="Calibri" w:hAnsi="Arial" w:cs="Arial"/>
                <w:color w:val="000000"/>
              </w:rPr>
              <w:t>30</w:t>
            </w:r>
            <w:r w:rsidR="003F274B" w:rsidRPr="00CF592E">
              <w:rPr>
                <w:rFonts w:ascii="Arial" w:eastAsia="Calibri" w:hAnsi="Arial" w:cs="Arial"/>
                <w:color w:val="000000"/>
              </w:rPr>
              <w:t xml:space="preserve"> </w:t>
            </w:r>
            <w:r w:rsidR="00522C2D" w:rsidRPr="00CF592E">
              <w:rPr>
                <w:rFonts w:ascii="Arial" w:eastAsia="Calibri" w:hAnsi="Arial" w:cs="Arial"/>
                <w:color w:val="000000"/>
              </w:rPr>
              <w:t xml:space="preserve">de </w:t>
            </w:r>
            <w:r w:rsidR="00247064" w:rsidRPr="00CF592E">
              <w:rPr>
                <w:rFonts w:ascii="Arial" w:eastAsia="Calibri" w:hAnsi="Arial" w:cs="Arial"/>
                <w:color w:val="000000"/>
              </w:rPr>
              <w:t>abril</w:t>
            </w:r>
            <w:r w:rsidR="00522C2D" w:rsidRPr="00CF592E">
              <w:rPr>
                <w:rFonts w:ascii="Arial" w:eastAsia="Calibri" w:hAnsi="Arial" w:cs="Arial"/>
                <w:color w:val="000000"/>
              </w:rPr>
              <w:t xml:space="preserve"> del 202</w:t>
            </w:r>
            <w:r w:rsidR="00381D89" w:rsidRPr="00CF592E">
              <w:rPr>
                <w:rFonts w:ascii="Arial" w:eastAsia="Calibri" w:hAnsi="Arial" w:cs="Arial"/>
                <w:color w:val="000000"/>
              </w:rPr>
              <w:t>5</w:t>
            </w:r>
          </w:p>
        </w:tc>
      </w:tr>
      <w:tr w:rsidR="00C90F28" w:rsidRPr="00522C2D" w14:paraId="0031F80D" w14:textId="77777777" w:rsidTr="000E3235">
        <w:tc>
          <w:tcPr>
            <w:tcW w:w="4390" w:type="dxa"/>
          </w:tcPr>
          <w:p w14:paraId="56797071" w14:textId="5CE9EBC7" w:rsidR="00C90F28" w:rsidRPr="00CF592E" w:rsidRDefault="00C90F28" w:rsidP="00C90F28">
            <w:pPr>
              <w:pStyle w:val="Sinespaciado"/>
              <w:rPr>
                <w:rFonts w:ascii="Arial" w:hAnsi="Arial" w:cs="Arial"/>
              </w:rPr>
            </w:pPr>
            <w:r w:rsidRPr="00CF592E">
              <w:rPr>
                <w:rFonts w:ascii="Arial" w:hAnsi="Arial" w:cs="Arial"/>
              </w:rPr>
              <w:t>Aclaraciones</w:t>
            </w:r>
          </w:p>
        </w:tc>
        <w:tc>
          <w:tcPr>
            <w:tcW w:w="4677" w:type="dxa"/>
          </w:tcPr>
          <w:p w14:paraId="0BDB8961" w14:textId="150724C3" w:rsidR="00C90F28" w:rsidRPr="00CF592E" w:rsidRDefault="00C90F28" w:rsidP="00C90F28">
            <w:pPr>
              <w:pStyle w:val="Sinespaciado"/>
              <w:rPr>
                <w:rFonts w:ascii="Arial" w:hAnsi="Arial" w:cs="Arial"/>
                <w:color w:val="000000"/>
              </w:rPr>
            </w:pPr>
            <w:r w:rsidRPr="00CF592E">
              <w:rPr>
                <w:rFonts w:ascii="Arial" w:hAnsi="Arial" w:cs="Arial"/>
              </w:rPr>
              <w:t>Al teléfono 01 (33) 32834400 Ext. 3263 o al correo electrónico: comprascomude@tlajomulco.gob.mx</w:t>
            </w:r>
          </w:p>
        </w:tc>
      </w:tr>
      <w:tr w:rsidR="00522C2D" w:rsidRPr="00522C2D" w14:paraId="787A906B" w14:textId="77777777" w:rsidTr="000E3235">
        <w:trPr>
          <w:trHeight w:val="1442"/>
        </w:trPr>
        <w:tc>
          <w:tcPr>
            <w:tcW w:w="4390" w:type="dxa"/>
          </w:tcPr>
          <w:p w14:paraId="26E6FBA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y hora límite para entrega de propuestas </w:t>
            </w:r>
          </w:p>
        </w:tc>
        <w:tc>
          <w:tcPr>
            <w:tcW w:w="4677" w:type="dxa"/>
          </w:tcPr>
          <w:p w14:paraId="06515019" w14:textId="08685310" w:rsidR="00522C2D" w:rsidRPr="00283F7E" w:rsidRDefault="00E46730" w:rsidP="00522C2D">
            <w:pPr>
              <w:spacing w:after="200"/>
              <w:jc w:val="both"/>
              <w:rPr>
                <w:rFonts w:ascii="Arial" w:eastAsia="Calibri" w:hAnsi="Arial" w:cs="Arial"/>
                <w:color w:val="000000"/>
              </w:rPr>
            </w:pPr>
            <w:r w:rsidRPr="00283F7E">
              <w:rPr>
                <w:rFonts w:ascii="Arial" w:eastAsia="Calibri" w:hAnsi="Arial" w:cs="Arial"/>
                <w:color w:val="000000"/>
              </w:rPr>
              <w:t>0</w:t>
            </w:r>
            <w:r w:rsidR="00283F7E">
              <w:rPr>
                <w:rFonts w:ascii="Arial" w:eastAsia="Calibri" w:hAnsi="Arial" w:cs="Arial"/>
                <w:color w:val="000000"/>
              </w:rPr>
              <w:t>7</w:t>
            </w:r>
            <w:r w:rsidRPr="00283F7E">
              <w:rPr>
                <w:rFonts w:ascii="Arial" w:eastAsia="Calibri" w:hAnsi="Arial" w:cs="Arial"/>
                <w:color w:val="000000"/>
              </w:rPr>
              <w:t xml:space="preserve"> </w:t>
            </w:r>
            <w:r w:rsidR="00247064" w:rsidRPr="00283F7E">
              <w:rPr>
                <w:rFonts w:ascii="Arial" w:eastAsia="Calibri" w:hAnsi="Arial" w:cs="Arial"/>
                <w:color w:val="000000"/>
              </w:rPr>
              <w:t xml:space="preserve">de </w:t>
            </w:r>
            <w:r w:rsidRPr="00283F7E">
              <w:rPr>
                <w:rFonts w:ascii="Arial" w:eastAsia="Calibri" w:hAnsi="Arial" w:cs="Arial"/>
                <w:color w:val="000000"/>
              </w:rPr>
              <w:t>mayo</w:t>
            </w:r>
            <w:r w:rsidR="006750F5" w:rsidRPr="00283F7E">
              <w:rPr>
                <w:rFonts w:ascii="Arial" w:eastAsia="Calibri" w:hAnsi="Arial" w:cs="Arial"/>
                <w:color w:val="000000"/>
              </w:rPr>
              <w:t xml:space="preserve"> del </w:t>
            </w:r>
            <w:r w:rsidR="002611D9" w:rsidRPr="00283F7E">
              <w:rPr>
                <w:rFonts w:ascii="Arial" w:eastAsia="Calibri" w:hAnsi="Arial" w:cs="Arial"/>
                <w:color w:val="000000"/>
              </w:rPr>
              <w:t>2025 a</w:t>
            </w:r>
            <w:r w:rsidR="00522C2D" w:rsidRPr="00283F7E">
              <w:rPr>
                <w:rFonts w:ascii="Arial" w:eastAsia="Calibri" w:hAnsi="Arial" w:cs="Arial"/>
                <w:color w:val="000000"/>
              </w:rPr>
              <w:t xml:space="preserve"> las </w:t>
            </w:r>
            <w:r w:rsidR="00522C2D" w:rsidRPr="00283F7E">
              <w:rPr>
                <w:rFonts w:ascii="Arial" w:eastAsia="Calibri" w:hAnsi="Arial" w:cs="Arial"/>
              </w:rPr>
              <w:t>13:00 horas, Oficinas del Órgano de Control Interno de Tlajomulco de Zúñiga, ubicado en calle Independencia #105, colonia centro, en Tlajomulco de Zúñiga, Jalisco.</w:t>
            </w:r>
          </w:p>
        </w:tc>
      </w:tr>
      <w:tr w:rsidR="00522C2D" w:rsidRPr="00522C2D" w14:paraId="189755C7" w14:textId="77777777" w:rsidTr="000E3235">
        <w:trPr>
          <w:trHeight w:val="1233"/>
        </w:trPr>
        <w:tc>
          <w:tcPr>
            <w:tcW w:w="4390" w:type="dxa"/>
          </w:tcPr>
          <w:p w14:paraId="110341B3"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Apertura de propuestas. Se invita a los licitantes a participar en el evento</w:t>
            </w:r>
          </w:p>
        </w:tc>
        <w:tc>
          <w:tcPr>
            <w:tcW w:w="4677" w:type="dxa"/>
          </w:tcPr>
          <w:p w14:paraId="44FC2800" w14:textId="70C40C2A" w:rsidR="00522C2D" w:rsidRPr="00CF592E" w:rsidRDefault="00E46730" w:rsidP="00522C2D">
            <w:pPr>
              <w:spacing w:after="200"/>
              <w:jc w:val="both"/>
              <w:rPr>
                <w:rFonts w:ascii="Arial" w:eastAsia="Calibri" w:hAnsi="Arial" w:cs="Arial"/>
                <w:color w:val="000000"/>
              </w:rPr>
            </w:pPr>
            <w:r w:rsidRPr="00283F7E">
              <w:rPr>
                <w:rFonts w:ascii="Arial" w:eastAsia="Calibri" w:hAnsi="Arial" w:cs="Arial"/>
                <w:color w:val="000000"/>
              </w:rPr>
              <w:t>0</w:t>
            </w:r>
            <w:r w:rsidR="00283F7E">
              <w:rPr>
                <w:rFonts w:ascii="Arial" w:eastAsia="Calibri" w:hAnsi="Arial" w:cs="Arial"/>
                <w:color w:val="000000"/>
              </w:rPr>
              <w:t>7</w:t>
            </w:r>
            <w:r w:rsidR="003F274B" w:rsidRPr="00283F7E">
              <w:rPr>
                <w:rFonts w:ascii="Arial" w:eastAsia="Calibri" w:hAnsi="Arial" w:cs="Arial"/>
                <w:color w:val="000000"/>
              </w:rPr>
              <w:t xml:space="preserve"> </w:t>
            </w:r>
            <w:r w:rsidR="00247064" w:rsidRPr="00283F7E">
              <w:rPr>
                <w:rFonts w:ascii="Arial" w:eastAsia="Calibri" w:hAnsi="Arial" w:cs="Arial"/>
                <w:color w:val="000000"/>
              </w:rPr>
              <w:t xml:space="preserve">de </w:t>
            </w:r>
            <w:r w:rsidRPr="00283F7E">
              <w:rPr>
                <w:rFonts w:ascii="Arial" w:eastAsia="Calibri" w:hAnsi="Arial" w:cs="Arial"/>
                <w:color w:val="000000"/>
              </w:rPr>
              <w:t>mayo</w:t>
            </w:r>
            <w:r>
              <w:rPr>
                <w:rFonts w:ascii="Arial" w:eastAsia="Calibri" w:hAnsi="Arial" w:cs="Arial"/>
                <w:color w:val="000000"/>
              </w:rPr>
              <w:t xml:space="preserve"> </w:t>
            </w:r>
            <w:r w:rsidR="002611D9" w:rsidRPr="00CF592E">
              <w:rPr>
                <w:rFonts w:ascii="Arial" w:eastAsia="Calibri" w:hAnsi="Arial" w:cs="Arial"/>
                <w:color w:val="000000"/>
              </w:rPr>
              <w:t>del 2025,</w:t>
            </w:r>
            <w:r w:rsidR="00522C2D" w:rsidRPr="00CF592E">
              <w:rPr>
                <w:rFonts w:ascii="Arial" w:eastAsia="Calibri" w:hAnsi="Arial" w:cs="Arial"/>
                <w:color w:val="000000"/>
              </w:rPr>
              <w:t xml:space="preserve"> a las </w:t>
            </w:r>
            <w:r w:rsidR="00522C2D" w:rsidRPr="00CF592E">
              <w:rPr>
                <w:rFonts w:ascii="Arial" w:eastAsia="Calibri" w:hAnsi="Arial" w:cs="Arial"/>
              </w:rPr>
              <w:t xml:space="preserve">13:10 horas, </w:t>
            </w:r>
            <w:proofErr w:type="spellStart"/>
            <w:r w:rsidR="00522C2D" w:rsidRPr="00CF592E">
              <w:rPr>
                <w:rFonts w:ascii="Arial" w:eastAsia="Calibri" w:hAnsi="Arial" w:cs="Arial"/>
              </w:rPr>
              <w:t>Ofcinas</w:t>
            </w:r>
            <w:proofErr w:type="spellEnd"/>
            <w:r w:rsidR="00522C2D" w:rsidRPr="00CF592E">
              <w:rPr>
                <w:rFonts w:ascii="Arial" w:eastAsia="Calibri" w:hAnsi="Arial" w:cs="Arial"/>
              </w:rPr>
              <w:t xml:space="preserve"> del Órgano de Control Interno de Tlajomulco de Zúñiga, ubicado en calle Independencia #105, colonia centro, en Tlajomulco de Zúñiga, Jalisco.</w:t>
            </w:r>
          </w:p>
        </w:tc>
      </w:tr>
      <w:tr w:rsidR="00522C2D" w:rsidRPr="00522C2D" w14:paraId="3AC8AC28" w14:textId="77777777" w:rsidTr="000E3235">
        <w:trPr>
          <w:trHeight w:val="669"/>
        </w:trPr>
        <w:tc>
          <w:tcPr>
            <w:tcW w:w="4390" w:type="dxa"/>
          </w:tcPr>
          <w:p w14:paraId="00C27B9A"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 xml:space="preserve">Fecha de Publicación de Fallo </w:t>
            </w:r>
          </w:p>
        </w:tc>
        <w:tc>
          <w:tcPr>
            <w:tcW w:w="4677" w:type="dxa"/>
          </w:tcPr>
          <w:p w14:paraId="400C8149" w14:textId="77777777" w:rsidR="00522C2D" w:rsidRPr="00CF592E" w:rsidRDefault="00522C2D" w:rsidP="00522C2D">
            <w:pPr>
              <w:spacing w:after="200"/>
              <w:jc w:val="both"/>
              <w:rPr>
                <w:rFonts w:ascii="Arial" w:eastAsia="Calibri" w:hAnsi="Arial" w:cs="Arial"/>
              </w:rPr>
            </w:pPr>
            <w:r w:rsidRPr="00CF592E">
              <w:rPr>
                <w:rFonts w:ascii="Arial" w:eastAsia="Calibri" w:hAnsi="Arial" w:cs="Arial"/>
              </w:rPr>
              <w:t>Desde la fecha de apertura de propuestas o hasta 20 días posteriores</w:t>
            </w:r>
          </w:p>
        </w:tc>
      </w:tr>
      <w:tr w:rsidR="00522C2D" w:rsidRPr="00522C2D" w14:paraId="3AD5B6A5" w14:textId="77777777" w:rsidTr="000E3235">
        <w:trPr>
          <w:trHeight w:val="906"/>
        </w:trPr>
        <w:tc>
          <w:tcPr>
            <w:tcW w:w="4390" w:type="dxa"/>
          </w:tcPr>
          <w:p w14:paraId="3F814948" w14:textId="77777777" w:rsidR="00522C2D" w:rsidRPr="00CF592E" w:rsidRDefault="00522C2D" w:rsidP="00522C2D">
            <w:pPr>
              <w:rPr>
                <w:rFonts w:ascii="Arial" w:eastAsia="Calibri" w:hAnsi="Arial" w:cs="Arial"/>
              </w:rPr>
            </w:pPr>
            <w:r w:rsidRPr="00CF592E">
              <w:rPr>
                <w:rFonts w:ascii="Arial" w:eastAsia="Calibri" w:hAnsi="Arial" w:cs="Arial"/>
              </w:rPr>
              <w:t>Domicilio de las Oficinas del Órgano de Control Interno donde podrán presentarse inconformidades.</w:t>
            </w:r>
          </w:p>
        </w:tc>
        <w:tc>
          <w:tcPr>
            <w:tcW w:w="4677" w:type="dxa"/>
          </w:tcPr>
          <w:p w14:paraId="5DE52553" w14:textId="77777777" w:rsidR="00522C2D" w:rsidRPr="00CF592E" w:rsidRDefault="00522C2D" w:rsidP="00522C2D">
            <w:pPr>
              <w:rPr>
                <w:rFonts w:ascii="Arial" w:eastAsia="Calibri" w:hAnsi="Arial" w:cs="Arial"/>
              </w:rPr>
            </w:pPr>
            <w:r w:rsidRPr="00CF592E">
              <w:rPr>
                <w:rFonts w:ascii="Arial" w:eastAsia="Calibri" w:hAnsi="Arial" w:cs="Arial"/>
              </w:rPr>
              <w:t>Calle Independencia #105 Sur, colonia centro en Tlajomulco de Zúñiga, Jalisco.</w:t>
            </w:r>
          </w:p>
        </w:tc>
      </w:tr>
    </w:tbl>
    <w:p w14:paraId="503FE6A5" w14:textId="66538389" w:rsidR="00522C2D" w:rsidRDefault="007D51EB" w:rsidP="007D51EB">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p w14:paraId="7714E311" w14:textId="77777777" w:rsidR="008130D4" w:rsidRPr="008130D4" w:rsidRDefault="008130D4" w:rsidP="008130D4">
      <w:pPr>
        <w:spacing w:after="0" w:line="240" w:lineRule="auto"/>
        <w:ind w:right="49"/>
        <w:jc w:val="both"/>
        <w:rPr>
          <w:rFonts w:ascii="Arial" w:eastAsia="Times New Roman" w:hAnsi="Arial" w:cs="Arial"/>
          <w:kern w:val="0"/>
          <w:lang w:eastAsia="es-ES"/>
          <w14:ligatures w14:val="none"/>
        </w:rPr>
      </w:pPr>
      <w:r w:rsidRPr="008130D4">
        <w:rPr>
          <w:rFonts w:ascii="Arial" w:eastAsia="Times New Roman" w:hAnsi="Arial" w:cs="Arial"/>
          <w:kern w:val="0"/>
          <w:lang w:eastAsia="es-ES"/>
          <w14:ligatures w14:val="none"/>
        </w:rPr>
        <w:tab/>
      </w:r>
    </w:p>
    <w:p w14:paraId="2CEA04C0" w14:textId="28C4F565" w:rsidR="00835BE8" w:rsidRPr="00835BE8" w:rsidRDefault="00835BE8" w:rsidP="007D51EB">
      <w:pPr>
        <w:tabs>
          <w:tab w:val="left" w:pos="5100"/>
        </w:tabs>
        <w:spacing w:after="0" w:line="240" w:lineRule="auto"/>
        <w:jc w:val="both"/>
        <w:rPr>
          <w:rFonts w:ascii="Calibri" w:eastAsia="Times New Roman" w:hAnsi="Calibri" w:cs="Times New Roman"/>
          <w:bCs/>
          <w:kern w:val="0"/>
          <w:lang w:eastAsia="es-MX"/>
          <w14:ligatures w14:val="none"/>
        </w:rPr>
      </w:pPr>
    </w:p>
    <w:p w14:paraId="7AAAD257" w14:textId="77777777" w:rsidR="008130D4" w:rsidRDefault="008130D4" w:rsidP="007D51EB">
      <w:pPr>
        <w:tabs>
          <w:tab w:val="left" w:pos="5100"/>
        </w:tabs>
        <w:spacing w:after="0" w:line="240" w:lineRule="auto"/>
        <w:jc w:val="both"/>
        <w:rPr>
          <w:rFonts w:ascii="Arial" w:eastAsia="Times New Roman" w:hAnsi="Arial" w:cs="Arial"/>
          <w:bCs/>
          <w:kern w:val="0"/>
          <w:lang w:eastAsia="es-MX"/>
          <w14:ligatures w14:val="none"/>
        </w:rPr>
      </w:pPr>
    </w:p>
    <w:tbl>
      <w:tblPr>
        <w:tblStyle w:val="Tablaconcuadrcula1"/>
        <w:tblpPr w:leftFromText="141" w:rightFromText="141" w:vertAnchor="text" w:horzAnchor="margin" w:tblpXSpec="center" w:tblpY="7"/>
        <w:tblW w:w="9745" w:type="dxa"/>
        <w:tblLook w:val="04A0" w:firstRow="1" w:lastRow="0" w:firstColumn="1" w:lastColumn="0" w:noHBand="0" w:noVBand="1"/>
      </w:tblPr>
      <w:tblGrid>
        <w:gridCol w:w="1264"/>
        <w:gridCol w:w="5965"/>
        <w:gridCol w:w="1295"/>
        <w:gridCol w:w="1221"/>
      </w:tblGrid>
      <w:tr w:rsidR="00C90F28" w:rsidRPr="00965F96" w14:paraId="07552916" w14:textId="77777777" w:rsidTr="00C90F28">
        <w:trPr>
          <w:trHeight w:val="240"/>
        </w:trPr>
        <w:tc>
          <w:tcPr>
            <w:tcW w:w="1264" w:type="dxa"/>
            <w:shd w:val="clear" w:color="auto" w:fill="000000"/>
            <w:noWrap/>
          </w:tcPr>
          <w:p w14:paraId="61426A66" w14:textId="77777777" w:rsidR="00C90F28" w:rsidRPr="00965F96" w:rsidRDefault="00C90F28" w:rsidP="008130D4">
            <w:pPr>
              <w:jc w:val="center"/>
              <w:rPr>
                <w:rFonts w:ascii="Verdana" w:eastAsia="Calibri" w:hAnsi="Verdana" w:cs="Times New Roman"/>
                <w:sz w:val="20"/>
                <w:szCs w:val="20"/>
              </w:rPr>
            </w:pPr>
            <w:bookmarkStart w:id="5" w:name="_Hlk181801927"/>
            <w:bookmarkStart w:id="6" w:name="_Hlk181865780"/>
            <w:r w:rsidRPr="00965F96">
              <w:rPr>
                <w:rFonts w:ascii="Verdana" w:eastAsia="Calibri" w:hAnsi="Verdana" w:cs="Times New Roman"/>
                <w:sz w:val="20"/>
                <w:szCs w:val="20"/>
              </w:rPr>
              <w:t>PARTIDA</w:t>
            </w:r>
          </w:p>
        </w:tc>
        <w:tc>
          <w:tcPr>
            <w:tcW w:w="5965" w:type="dxa"/>
            <w:tcBorders>
              <w:top w:val="nil"/>
            </w:tcBorders>
            <w:shd w:val="clear" w:color="auto" w:fill="000000"/>
            <w:noWrap/>
          </w:tcPr>
          <w:p w14:paraId="4BF8A5CB" w14:textId="77777777" w:rsidR="00C90F28" w:rsidRPr="00965F96" w:rsidRDefault="00C90F28" w:rsidP="008130D4">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1CFD3550"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38F30C5D" w14:textId="77777777" w:rsidR="00C90F28" w:rsidRPr="00965F96" w:rsidRDefault="00C90F28" w:rsidP="008130D4">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5"/>
      <w:tr w:rsidR="00C90F28" w:rsidRPr="00965F96" w14:paraId="6A44560E" w14:textId="77777777" w:rsidTr="00C90F28">
        <w:trPr>
          <w:trHeight w:val="413"/>
        </w:trPr>
        <w:tc>
          <w:tcPr>
            <w:tcW w:w="1264" w:type="dxa"/>
            <w:noWrap/>
          </w:tcPr>
          <w:p w14:paraId="6915EBE2" w14:textId="77777777" w:rsidR="00C90F28" w:rsidRPr="00965F96" w:rsidRDefault="00C90F28" w:rsidP="008130D4">
            <w:pPr>
              <w:jc w:val="center"/>
              <w:rPr>
                <w:rFonts w:ascii="Verdana" w:eastAsia="Calibri" w:hAnsi="Verdana" w:cs="Times New Roman"/>
                <w:sz w:val="20"/>
                <w:szCs w:val="20"/>
              </w:rPr>
            </w:pPr>
            <w:r w:rsidRPr="00965F96">
              <w:t>1</w:t>
            </w:r>
          </w:p>
        </w:tc>
        <w:tc>
          <w:tcPr>
            <w:tcW w:w="5965" w:type="dxa"/>
            <w:noWrap/>
          </w:tcPr>
          <w:p w14:paraId="54889C67" w14:textId="4D4D2220" w:rsidR="00C90F28" w:rsidRDefault="00C4057C" w:rsidP="008130D4">
            <w:p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Servicio de instalación de pasto natural que debe</w:t>
            </w:r>
            <w:r w:rsidR="00C90F28" w:rsidRPr="008130D4">
              <w:rPr>
                <w:rFonts w:ascii="Verdana" w:eastAsia="Times New Roman" w:hAnsi="Verdana" w:cs="Arial"/>
                <w:color w:val="000000"/>
                <w:sz w:val="20"/>
                <w:szCs w:val="20"/>
                <w:lang w:eastAsia="es-MX"/>
              </w:rPr>
              <w:t xml:space="preserve"> cumplir con las siguientes características:</w:t>
            </w:r>
          </w:p>
          <w:p w14:paraId="206D2659" w14:textId="77777777" w:rsidR="00EC509E" w:rsidRDefault="00EC509E" w:rsidP="008130D4">
            <w:pPr>
              <w:rPr>
                <w:rFonts w:ascii="Verdana" w:eastAsia="Times New Roman" w:hAnsi="Verdana" w:cs="Arial"/>
                <w:color w:val="000000"/>
                <w:sz w:val="20"/>
                <w:szCs w:val="20"/>
                <w:lang w:eastAsia="es-MX"/>
              </w:rPr>
            </w:pPr>
          </w:p>
          <w:p w14:paraId="37FC97C0" w14:textId="1FFDDD5E" w:rsidR="00EC509E" w:rsidRPr="008130D4" w:rsidRDefault="00EC509E" w:rsidP="008130D4">
            <w:pPr>
              <w:rPr>
                <w:rFonts w:ascii="Verdana" w:eastAsia="Times New Roman" w:hAnsi="Verdana" w:cs="Arial"/>
                <w:color w:val="000000"/>
                <w:sz w:val="20"/>
                <w:szCs w:val="20"/>
                <w:lang w:eastAsia="es-MX"/>
              </w:rPr>
            </w:pPr>
            <w:r>
              <w:rPr>
                <w:rFonts w:ascii="Verdana" w:eastAsia="Times New Roman" w:hAnsi="Verdana" w:cs="Arial"/>
                <w:color w:val="000000"/>
                <w:sz w:val="20"/>
                <w:szCs w:val="20"/>
                <w:lang w:eastAsia="es-MX"/>
              </w:rPr>
              <w:t>UBICACIÓN: Unidad Deportiva de Mariano Otero, en calle Constitución oriente #157 en Tlajomulco de Zúñiga, Jalisco.</w:t>
            </w:r>
          </w:p>
          <w:p w14:paraId="17E508BE" w14:textId="77777777" w:rsidR="00C90F28" w:rsidRPr="008130D4" w:rsidRDefault="00C90F28" w:rsidP="008130D4">
            <w:pPr>
              <w:rPr>
                <w:rFonts w:ascii="Verdana" w:eastAsia="Times New Roman" w:hAnsi="Verdana" w:cs="Arial"/>
                <w:color w:val="000000"/>
                <w:sz w:val="20"/>
                <w:szCs w:val="20"/>
                <w:lang w:eastAsia="es-MX"/>
              </w:rPr>
            </w:pPr>
            <w:r w:rsidRPr="008130D4">
              <w:rPr>
                <w:rFonts w:ascii="Verdana" w:eastAsia="Times New Roman" w:hAnsi="Verdana" w:cs="Arial"/>
                <w:color w:val="000000"/>
                <w:sz w:val="20"/>
                <w:szCs w:val="20"/>
                <w:lang w:eastAsia="es-MX"/>
              </w:rPr>
              <w:tab/>
            </w:r>
          </w:p>
          <w:p w14:paraId="69B391EA" w14:textId="659ACFE2" w:rsidR="00C90F28" w:rsidRPr="008130D4" w:rsidRDefault="0003765B" w:rsidP="00EC509E">
            <w:pPr>
              <w:jc w:val="both"/>
              <w:rPr>
                <w:rFonts w:ascii="Verdana" w:eastAsia="Times New Roman" w:hAnsi="Verdana" w:cs="Arial"/>
                <w:bCs/>
                <w:color w:val="000000"/>
                <w:sz w:val="20"/>
                <w:szCs w:val="20"/>
                <w:lang w:eastAsia="es-MX"/>
              </w:rPr>
            </w:pPr>
            <w:r>
              <w:rPr>
                <w:rFonts w:ascii="Verdana" w:eastAsia="Times New Roman" w:hAnsi="Verdana" w:cs="Arial"/>
                <w:bCs/>
                <w:color w:val="000000"/>
                <w:sz w:val="20"/>
                <w:szCs w:val="20"/>
                <w:lang w:eastAsia="es-MX"/>
              </w:rPr>
              <w:t>Servicio de instalación de</w:t>
            </w:r>
            <w:r w:rsidR="00EC509E">
              <w:rPr>
                <w:rFonts w:ascii="Verdana" w:eastAsia="Times New Roman" w:hAnsi="Verdana" w:cs="Arial"/>
                <w:bCs/>
                <w:color w:val="000000"/>
                <w:sz w:val="20"/>
                <w:szCs w:val="20"/>
                <w:lang w:eastAsia="es-MX"/>
              </w:rPr>
              <w:t xml:space="preserve"> hasta 130 mts2 de</w:t>
            </w:r>
            <w:r>
              <w:rPr>
                <w:rFonts w:ascii="Verdana" w:eastAsia="Times New Roman" w:hAnsi="Verdana" w:cs="Arial"/>
                <w:bCs/>
                <w:color w:val="000000"/>
                <w:sz w:val="20"/>
                <w:szCs w:val="20"/>
                <w:lang w:eastAsia="es-MX"/>
              </w:rPr>
              <w:t xml:space="preserve"> pasto natural tipo </w:t>
            </w:r>
            <w:r w:rsidR="00EC509E">
              <w:rPr>
                <w:rFonts w:ascii="Verdana" w:eastAsia="Times New Roman" w:hAnsi="Verdana" w:cs="Arial"/>
                <w:bCs/>
                <w:color w:val="000000"/>
                <w:sz w:val="20"/>
                <w:szCs w:val="20"/>
                <w:lang w:eastAsia="es-MX"/>
              </w:rPr>
              <w:t>alfombra</w:t>
            </w:r>
            <w:r>
              <w:rPr>
                <w:rFonts w:ascii="Verdana" w:eastAsia="Times New Roman" w:hAnsi="Verdana" w:cs="Arial"/>
                <w:bCs/>
                <w:color w:val="000000"/>
                <w:sz w:val="20"/>
                <w:szCs w:val="20"/>
                <w:lang w:eastAsia="es-MX"/>
              </w:rPr>
              <w:t xml:space="preserve">, </w:t>
            </w:r>
            <w:r w:rsidR="00EC509E">
              <w:rPr>
                <w:rFonts w:ascii="Verdana" w:eastAsia="Times New Roman" w:hAnsi="Verdana" w:cs="Arial"/>
                <w:bCs/>
                <w:color w:val="000000"/>
                <w:sz w:val="20"/>
                <w:szCs w:val="20"/>
                <w:lang w:eastAsia="es-MX"/>
              </w:rPr>
              <w:t xml:space="preserve">que </w:t>
            </w:r>
            <w:r>
              <w:rPr>
                <w:rFonts w:ascii="Verdana" w:eastAsia="Times New Roman" w:hAnsi="Verdana" w:cs="Arial"/>
                <w:bCs/>
                <w:color w:val="000000"/>
                <w:sz w:val="20"/>
                <w:szCs w:val="20"/>
                <w:lang w:eastAsia="es-MX"/>
              </w:rPr>
              <w:t>in</w:t>
            </w:r>
            <w:r w:rsidR="00EC509E">
              <w:rPr>
                <w:rFonts w:ascii="Verdana" w:eastAsia="Times New Roman" w:hAnsi="Verdana" w:cs="Arial"/>
                <w:bCs/>
                <w:color w:val="000000"/>
                <w:sz w:val="20"/>
                <w:szCs w:val="20"/>
                <w:lang w:eastAsia="es-MX"/>
              </w:rPr>
              <w:t xml:space="preserve">cluya: </w:t>
            </w:r>
            <w:r>
              <w:rPr>
                <w:rFonts w:ascii="Verdana" w:eastAsia="Times New Roman" w:hAnsi="Verdana" w:cs="Arial"/>
                <w:bCs/>
                <w:color w:val="000000"/>
                <w:sz w:val="20"/>
                <w:szCs w:val="20"/>
                <w:lang w:eastAsia="es-MX"/>
              </w:rPr>
              <w:t xml:space="preserve"> la maquinaria y herramienta para realizar el trabajo de</w:t>
            </w:r>
            <w:r w:rsidR="00B9544D">
              <w:rPr>
                <w:rFonts w:ascii="Verdana" w:eastAsia="Times New Roman" w:hAnsi="Verdana" w:cs="Arial"/>
                <w:bCs/>
                <w:color w:val="000000"/>
                <w:sz w:val="20"/>
                <w:szCs w:val="20"/>
                <w:lang w:eastAsia="es-MX"/>
              </w:rPr>
              <w:t xml:space="preserve"> cortes,</w:t>
            </w:r>
            <w:r>
              <w:rPr>
                <w:rFonts w:ascii="Verdana" w:eastAsia="Times New Roman" w:hAnsi="Verdana" w:cs="Arial"/>
                <w:bCs/>
                <w:color w:val="000000"/>
                <w:sz w:val="20"/>
                <w:szCs w:val="20"/>
                <w:lang w:eastAsia="es-MX"/>
              </w:rPr>
              <w:t xml:space="preserve"> retirar la tierra, emparejar y dejar la instalación correctamente, así como el personal capacitado para llevar a cabo el servicio, asimismo</w:t>
            </w:r>
            <w:r w:rsidR="00EC509E">
              <w:rPr>
                <w:rFonts w:ascii="Verdana" w:eastAsia="Times New Roman" w:hAnsi="Verdana" w:cs="Arial"/>
                <w:bCs/>
                <w:color w:val="000000"/>
                <w:sz w:val="20"/>
                <w:szCs w:val="20"/>
                <w:lang w:eastAsia="es-MX"/>
              </w:rPr>
              <w:t>,</w:t>
            </w:r>
            <w:r>
              <w:rPr>
                <w:rFonts w:ascii="Verdana" w:eastAsia="Times New Roman" w:hAnsi="Verdana" w:cs="Arial"/>
                <w:bCs/>
                <w:color w:val="000000"/>
                <w:sz w:val="20"/>
                <w:szCs w:val="20"/>
                <w:lang w:eastAsia="es-MX"/>
              </w:rPr>
              <w:t xml:space="preserve"> el servicio deberá de incluir todos los fletes correspondientes de traslado de maquinaria, material, personal e insumos</w:t>
            </w:r>
            <w:r w:rsidR="00EC509E">
              <w:rPr>
                <w:rFonts w:ascii="Verdana" w:eastAsia="Times New Roman" w:hAnsi="Verdana" w:cs="Arial"/>
                <w:bCs/>
                <w:color w:val="000000"/>
                <w:sz w:val="20"/>
                <w:szCs w:val="20"/>
                <w:lang w:eastAsia="es-MX"/>
              </w:rPr>
              <w:t>.</w:t>
            </w:r>
          </w:p>
          <w:p w14:paraId="28F19D3F" w14:textId="77777777" w:rsidR="00C90F28" w:rsidRPr="008130D4" w:rsidRDefault="00C90F28" w:rsidP="008130D4">
            <w:pPr>
              <w:rPr>
                <w:rFonts w:ascii="Verdana" w:eastAsia="Times New Roman" w:hAnsi="Verdana" w:cs="Arial"/>
                <w:bCs/>
                <w:color w:val="000000"/>
                <w:sz w:val="20"/>
                <w:szCs w:val="20"/>
                <w:lang w:eastAsia="es-MX"/>
              </w:rPr>
            </w:pPr>
            <w:r w:rsidRPr="008130D4">
              <w:rPr>
                <w:rFonts w:ascii="Verdana" w:eastAsia="Times New Roman" w:hAnsi="Verdana" w:cs="Arial"/>
                <w:bCs/>
                <w:color w:val="000000"/>
                <w:sz w:val="20"/>
                <w:szCs w:val="20"/>
                <w:lang w:eastAsia="es-MX"/>
              </w:rPr>
              <w:t xml:space="preserve">                                                                 </w:t>
            </w:r>
          </w:p>
          <w:p w14:paraId="55536645" w14:textId="5882B6BE" w:rsidR="00C90F28" w:rsidRPr="00965F96" w:rsidRDefault="00EC509E" w:rsidP="00EC509E">
            <w:pPr>
              <w:rPr>
                <w:rFonts w:ascii="Verdana" w:eastAsia="Times New Roman" w:hAnsi="Verdana" w:cs="Arial"/>
                <w:color w:val="000000"/>
                <w:sz w:val="20"/>
                <w:szCs w:val="20"/>
                <w:lang w:eastAsia="es-MX"/>
              </w:rPr>
            </w:pPr>
            <w:r>
              <w:rPr>
                <w:rFonts w:ascii="Verdana" w:eastAsia="Times New Roman" w:hAnsi="Verdana" w:cs="Arial"/>
                <w:bCs/>
                <w:color w:val="000000"/>
                <w:sz w:val="20"/>
                <w:szCs w:val="20"/>
                <w:lang w:eastAsia="es-MX"/>
              </w:rPr>
              <w:t xml:space="preserve">NOTA: El servicio deberá ser realizado en un máximo de 2 días naturales y con entrega inmediata. </w:t>
            </w:r>
          </w:p>
        </w:tc>
        <w:tc>
          <w:tcPr>
            <w:tcW w:w="1295" w:type="dxa"/>
            <w:noWrap/>
          </w:tcPr>
          <w:p w14:paraId="7B8757B4" w14:textId="77777777" w:rsidR="00C90F28" w:rsidRDefault="00C90F28" w:rsidP="008130D4">
            <w:pPr>
              <w:tabs>
                <w:tab w:val="left" w:pos="435"/>
                <w:tab w:val="center" w:pos="539"/>
              </w:tabs>
              <w:jc w:val="center"/>
              <w:rPr>
                <w:rFonts w:ascii="Verdana" w:eastAsia="Calibri" w:hAnsi="Verdana" w:cs="Times New Roman"/>
                <w:sz w:val="20"/>
                <w:szCs w:val="20"/>
              </w:rPr>
            </w:pPr>
          </w:p>
          <w:p w14:paraId="123C9126" w14:textId="77777777" w:rsidR="00C90F28" w:rsidRDefault="00C90F28" w:rsidP="008130D4">
            <w:pPr>
              <w:tabs>
                <w:tab w:val="left" w:pos="435"/>
                <w:tab w:val="center" w:pos="539"/>
              </w:tabs>
              <w:jc w:val="center"/>
              <w:rPr>
                <w:rFonts w:ascii="Verdana" w:eastAsia="Calibri" w:hAnsi="Verdana" w:cs="Times New Roman"/>
                <w:sz w:val="20"/>
                <w:szCs w:val="20"/>
              </w:rPr>
            </w:pPr>
          </w:p>
          <w:p w14:paraId="389922EA" w14:textId="77777777" w:rsidR="00C90F28" w:rsidRDefault="00C90F28" w:rsidP="008130D4">
            <w:pPr>
              <w:tabs>
                <w:tab w:val="left" w:pos="435"/>
                <w:tab w:val="center" w:pos="539"/>
              </w:tabs>
              <w:jc w:val="center"/>
              <w:rPr>
                <w:rFonts w:ascii="Verdana" w:eastAsia="Calibri" w:hAnsi="Verdana" w:cs="Times New Roman"/>
                <w:sz w:val="20"/>
                <w:szCs w:val="20"/>
              </w:rPr>
            </w:pPr>
          </w:p>
          <w:p w14:paraId="65DD491E" w14:textId="77777777" w:rsidR="00C90F28" w:rsidRDefault="00C90F28" w:rsidP="008130D4">
            <w:pPr>
              <w:tabs>
                <w:tab w:val="left" w:pos="435"/>
                <w:tab w:val="center" w:pos="539"/>
              </w:tabs>
              <w:jc w:val="center"/>
              <w:rPr>
                <w:rFonts w:ascii="Verdana" w:eastAsia="Calibri" w:hAnsi="Verdana" w:cs="Times New Roman"/>
                <w:sz w:val="20"/>
                <w:szCs w:val="20"/>
              </w:rPr>
            </w:pPr>
          </w:p>
          <w:p w14:paraId="754AE321" w14:textId="77777777" w:rsidR="00C90F28" w:rsidRDefault="00C90F28" w:rsidP="008130D4">
            <w:pPr>
              <w:tabs>
                <w:tab w:val="left" w:pos="435"/>
                <w:tab w:val="center" w:pos="539"/>
              </w:tabs>
              <w:jc w:val="center"/>
              <w:rPr>
                <w:rFonts w:ascii="Verdana" w:eastAsia="Calibri" w:hAnsi="Verdana" w:cs="Times New Roman"/>
                <w:sz w:val="20"/>
                <w:szCs w:val="20"/>
              </w:rPr>
            </w:pPr>
          </w:p>
          <w:p w14:paraId="54F86405" w14:textId="77777777" w:rsidR="00C90F28" w:rsidRDefault="00C90F28" w:rsidP="008130D4">
            <w:pPr>
              <w:tabs>
                <w:tab w:val="left" w:pos="435"/>
                <w:tab w:val="center" w:pos="539"/>
              </w:tabs>
              <w:jc w:val="center"/>
              <w:rPr>
                <w:rFonts w:ascii="Verdana" w:eastAsia="Calibri" w:hAnsi="Verdana" w:cs="Times New Roman"/>
                <w:sz w:val="20"/>
                <w:szCs w:val="20"/>
              </w:rPr>
            </w:pPr>
          </w:p>
          <w:p w14:paraId="5821F78B" w14:textId="77777777" w:rsidR="00C90F28" w:rsidRDefault="00C90F28" w:rsidP="008130D4">
            <w:pPr>
              <w:tabs>
                <w:tab w:val="left" w:pos="435"/>
                <w:tab w:val="center" w:pos="539"/>
              </w:tabs>
              <w:jc w:val="center"/>
              <w:rPr>
                <w:rFonts w:ascii="Verdana" w:eastAsia="Calibri" w:hAnsi="Verdana" w:cs="Times New Roman"/>
                <w:sz w:val="20"/>
                <w:szCs w:val="20"/>
              </w:rPr>
            </w:pPr>
          </w:p>
          <w:p w14:paraId="2A2286A2" w14:textId="77777777" w:rsidR="00C90F28" w:rsidRDefault="00C90F28" w:rsidP="008130D4">
            <w:pPr>
              <w:tabs>
                <w:tab w:val="left" w:pos="435"/>
                <w:tab w:val="center" w:pos="539"/>
              </w:tabs>
              <w:jc w:val="center"/>
              <w:rPr>
                <w:rFonts w:ascii="Verdana" w:eastAsia="Calibri" w:hAnsi="Verdana" w:cs="Times New Roman"/>
                <w:sz w:val="20"/>
                <w:szCs w:val="20"/>
              </w:rPr>
            </w:pPr>
          </w:p>
          <w:p w14:paraId="0993C75A" w14:textId="770CAF57" w:rsidR="00C90F28" w:rsidRPr="00965F96" w:rsidRDefault="00EC509E" w:rsidP="008130D4">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05537AA7" w14:textId="77777777" w:rsidR="00C90F28" w:rsidRDefault="00C90F28" w:rsidP="008130D4">
            <w:pPr>
              <w:jc w:val="center"/>
              <w:rPr>
                <w:rFonts w:ascii="Verdana" w:eastAsia="Calibri" w:hAnsi="Verdana" w:cs="Times New Roman"/>
                <w:sz w:val="20"/>
                <w:szCs w:val="20"/>
              </w:rPr>
            </w:pPr>
          </w:p>
          <w:p w14:paraId="6E94F98F" w14:textId="77777777" w:rsidR="00C90F28" w:rsidRDefault="00C90F28" w:rsidP="008130D4">
            <w:pPr>
              <w:jc w:val="center"/>
              <w:rPr>
                <w:rFonts w:ascii="Verdana" w:eastAsia="Calibri" w:hAnsi="Verdana" w:cs="Times New Roman"/>
                <w:sz w:val="20"/>
                <w:szCs w:val="20"/>
              </w:rPr>
            </w:pPr>
          </w:p>
          <w:p w14:paraId="6436D92F" w14:textId="77777777" w:rsidR="00C90F28" w:rsidRDefault="00C90F28" w:rsidP="008130D4">
            <w:pPr>
              <w:jc w:val="center"/>
              <w:rPr>
                <w:rFonts w:ascii="Verdana" w:eastAsia="Calibri" w:hAnsi="Verdana" w:cs="Times New Roman"/>
                <w:sz w:val="20"/>
                <w:szCs w:val="20"/>
              </w:rPr>
            </w:pPr>
          </w:p>
          <w:p w14:paraId="2736D231" w14:textId="77777777" w:rsidR="00C90F28" w:rsidRDefault="00C90F28" w:rsidP="008130D4">
            <w:pPr>
              <w:jc w:val="center"/>
              <w:rPr>
                <w:rFonts w:ascii="Verdana" w:eastAsia="Calibri" w:hAnsi="Verdana" w:cs="Times New Roman"/>
                <w:sz w:val="20"/>
                <w:szCs w:val="20"/>
              </w:rPr>
            </w:pPr>
          </w:p>
          <w:p w14:paraId="7D2A6DC6" w14:textId="77777777" w:rsidR="00C90F28" w:rsidRDefault="00C90F28" w:rsidP="008130D4">
            <w:pPr>
              <w:jc w:val="center"/>
              <w:rPr>
                <w:rFonts w:ascii="Verdana" w:eastAsia="Calibri" w:hAnsi="Verdana" w:cs="Times New Roman"/>
                <w:sz w:val="20"/>
                <w:szCs w:val="20"/>
              </w:rPr>
            </w:pPr>
          </w:p>
          <w:p w14:paraId="5FC24C2C" w14:textId="77777777" w:rsidR="00C90F28" w:rsidRDefault="00C90F28" w:rsidP="008130D4">
            <w:pPr>
              <w:jc w:val="center"/>
              <w:rPr>
                <w:rFonts w:ascii="Verdana" w:eastAsia="Calibri" w:hAnsi="Verdana" w:cs="Times New Roman"/>
                <w:sz w:val="20"/>
                <w:szCs w:val="20"/>
              </w:rPr>
            </w:pPr>
          </w:p>
          <w:p w14:paraId="3BF12EF1" w14:textId="77777777" w:rsidR="00C90F28" w:rsidRDefault="00C90F28" w:rsidP="008130D4">
            <w:pPr>
              <w:jc w:val="center"/>
              <w:rPr>
                <w:rFonts w:ascii="Verdana" w:eastAsia="Calibri" w:hAnsi="Verdana" w:cs="Times New Roman"/>
                <w:sz w:val="20"/>
                <w:szCs w:val="20"/>
              </w:rPr>
            </w:pPr>
          </w:p>
          <w:p w14:paraId="2EA2B02A" w14:textId="77777777" w:rsidR="00C90F28" w:rsidRDefault="00C90F28" w:rsidP="008130D4">
            <w:pPr>
              <w:jc w:val="center"/>
              <w:rPr>
                <w:rFonts w:ascii="Verdana" w:eastAsia="Calibri" w:hAnsi="Verdana" w:cs="Times New Roman"/>
                <w:sz w:val="20"/>
                <w:szCs w:val="20"/>
              </w:rPr>
            </w:pPr>
          </w:p>
          <w:p w14:paraId="324D0237" w14:textId="443CA810" w:rsidR="00C90F28" w:rsidRPr="00965F96" w:rsidRDefault="00EC509E" w:rsidP="008130D4">
            <w:pPr>
              <w:jc w:val="center"/>
              <w:rPr>
                <w:rFonts w:ascii="Verdana" w:eastAsia="Calibri" w:hAnsi="Verdana" w:cs="Times New Roman"/>
                <w:sz w:val="20"/>
                <w:szCs w:val="20"/>
              </w:rPr>
            </w:pPr>
            <w:r>
              <w:rPr>
                <w:rFonts w:ascii="Verdana" w:eastAsia="Calibri" w:hAnsi="Verdana" w:cs="Times New Roman"/>
                <w:sz w:val="20"/>
                <w:szCs w:val="20"/>
              </w:rPr>
              <w:t>SERVICIO</w:t>
            </w:r>
          </w:p>
        </w:tc>
      </w:tr>
    </w:tbl>
    <w:bookmarkEnd w:id="6"/>
    <w:p w14:paraId="35B7F7A8" w14:textId="42DDD5E6" w:rsidR="00835BE8" w:rsidRPr="00E46730" w:rsidRDefault="00E46730" w:rsidP="00E46730">
      <w:pPr>
        <w:tabs>
          <w:tab w:val="left" w:pos="5670"/>
        </w:tabs>
        <w:spacing w:after="0" w:line="240" w:lineRule="auto"/>
        <w:jc w:val="both"/>
        <w:rPr>
          <w:rFonts w:ascii="Arial" w:eastAsia="Times New Roman" w:hAnsi="Arial" w:cs="Arial"/>
          <w:b/>
          <w:kern w:val="0"/>
          <w:sz w:val="20"/>
          <w:szCs w:val="20"/>
          <w:lang w:eastAsia="es-MX"/>
          <w14:ligatures w14:val="none"/>
        </w:rPr>
      </w:pPr>
      <w:r w:rsidRPr="00E46730">
        <w:rPr>
          <w:rFonts w:ascii="Arial" w:eastAsia="Times New Roman" w:hAnsi="Arial" w:cs="Arial"/>
          <w:b/>
          <w:kern w:val="0"/>
          <w:sz w:val="20"/>
          <w:szCs w:val="20"/>
          <w:lang w:eastAsia="es-MX"/>
          <w14:ligatures w14:val="none"/>
        </w:rPr>
        <w:tab/>
      </w:r>
    </w:p>
    <w:p w14:paraId="4110A6BB" w14:textId="77777777" w:rsidR="00445078" w:rsidRDefault="00445078" w:rsidP="00522C2D">
      <w:pPr>
        <w:spacing w:after="0" w:line="240" w:lineRule="auto"/>
        <w:jc w:val="both"/>
        <w:rPr>
          <w:rFonts w:ascii="Calibri" w:eastAsia="Times New Roman" w:hAnsi="Calibri" w:cs="Times New Roman"/>
          <w:b/>
          <w:kern w:val="0"/>
          <w:lang w:eastAsia="es-MX"/>
          <w14:ligatures w14:val="none"/>
        </w:rPr>
      </w:pPr>
    </w:p>
    <w:p w14:paraId="45C8727C" w14:textId="4FDCE463" w:rsidR="000A2E48" w:rsidRDefault="007D51EB" w:rsidP="00522C2D">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00522C2D" w:rsidRPr="00522C2D">
        <w:rPr>
          <w:rFonts w:ascii="Calibri" w:eastAsia="Times New Roman" w:hAnsi="Calibri" w:cs="Times New Roman"/>
          <w:b/>
          <w:kern w:val="0"/>
          <w:lang w:eastAsia="es-MX"/>
          <w14:ligatures w14:val="none"/>
        </w:rPr>
        <w:t xml:space="preserve">ota: La partida adjudicada deberá ser entregada posterior a la entrega de la orden de compra, en un plazo no mayor a </w:t>
      </w:r>
      <w:r w:rsidR="003F274B">
        <w:rPr>
          <w:rFonts w:ascii="Calibri" w:eastAsia="Times New Roman" w:hAnsi="Calibri" w:cs="Times New Roman"/>
          <w:b/>
          <w:kern w:val="0"/>
          <w:lang w:eastAsia="es-MX"/>
          <w14:ligatures w14:val="none"/>
        </w:rPr>
        <w:t>05</w:t>
      </w:r>
      <w:r w:rsidR="00522C2D" w:rsidRPr="00522C2D">
        <w:rPr>
          <w:rFonts w:ascii="Calibri" w:eastAsia="Times New Roman" w:hAnsi="Calibri" w:cs="Times New Roman"/>
          <w:b/>
          <w:kern w:val="0"/>
          <w:lang w:eastAsia="es-MX"/>
          <w14:ligatures w14:val="none"/>
        </w:rPr>
        <w:t xml:space="preserve"> días Después de la convocatoria concluida en el domicilio calle Constitución Oriente no. 157, Int. B, en el Municipio de Tlajomulco de Zúñiga, Jalisco, La compra de lo adjudicado no será mayor de acuerdo con el tope presupuestal del ejercicio en curs</w:t>
      </w:r>
      <w:r w:rsidR="00D36162">
        <w:rPr>
          <w:rFonts w:ascii="Calibri" w:eastAsia="Times New Roman" w:hAnsi="Calibri" w:cs="Times New Roman"/>
          <w:b/>
          <w:kern w:val="0"/>
          <w:lang w:eastAsia="es-MX"/>
          <w14:ligatures w14:val="none"/>
        </w:rPr>
        <w:t>o.</w:t>
      </w:r>
    </w:p>
    <w:p w14:paraId="000B4517" w14:textId="77777777" w:rsidR="000A2E48" w:rsidRPr="00522C2D" w:rsidRDefault="000A2E48" w:rsidP="00522C2D">
      <w:pPr>
        <w:spacing w:after="0" w:line="240" w:lineRule="auto"/>
        <w:jc w:val="both"/>
        <w:rPr>
          <w:rFonts w:ascii="Calibri" w:eastAsia="Times New Roman" w:hAnsi="Calibri" w:cs="Times New Roman"/>
          <w:b/>
          <w:kern w:val="0"/>
          <w:lang w:eastAsia="es-MX"/>
          <w14:ligatures w14:val="none"/>
        </w:rPr>
      </w:pPr>
    </w:p>
    <w:p w14:paraId="61E0DB97" w14:textId="77777777"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1634CE0F"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48F89106"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75BACD63"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5FDE858E" w14:textId="77777777" w:rsidR="003D2393" w:rsidRDefault="003D2393" w:rsidP="00522C2D">
      <w:pPr>
        <w:spacing w:after="0" w:line="240" w:lineRule="auto"/>
        <w:jc w:val="center"/>
        <w:rPr>
          <w:rFonts w:ascii="Calibri" w:eastAsia="Times New Roman" w:hAnsi="Calibri" w:cs="Times New Roman"/>
          <w:b/>
          <w:kern w:val="0"/>
          <w:sz w:val="28"/>
          <w:szCs w:val="28"/>
          <w:lang w:eastAsia="es-MX"/>
          <w14:ligatures w14:val="none"/>
        </w:rPr>
      </w:pPr>
    </w:p>
    <w:p w14:paraId="3B13B64A"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983AA31"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22113E5C"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EAE416B"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77095CEE"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49534B3"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18F14317" w14:textId="77777777" w:rsidR="00C90F28" w:rsidRDefault="00C90F28" w:rsidP="00522C2D">
      <w:pPr>
        <w:spacing w:after="0" w:line="240" w:lineRule="auto"/>
        <w:jc w:val="center"/>
        <w:rPr>
          <w:rFonts w:ascii="Calibri" w:eastAsia="Times New Roman" w:hAnsi="Calibri" w:cs="Times New Roman"/>
          <w:b/>
          <w:kern w:val="0"/>
          <w:sz w:val="28"/>
          <w:szCs w:val="28"/>
          <w:lang w:eastAsia="es-MX"/>
          <w14:ligatures w14:val="none"/>
        </w:rPr>
      </w:pPr>
    </w:p>
    <w:p w14:paraId="3C34A921" w14:textId="77777777" w:rsidR="00283F7E" w:rsidRDefault="00283F7E" w:rsidP="00522C2D">
      <w:pPr>
        <w:spacing w:after="0" w:line="240" w:lineRule="auto"/>
        <w:jc w:val="center"/>
        <w:rPr>
          <w:rFonts w:ascii="Calibri" w:eastAsia="Times New Roman" w:hAnsi="Calibri" w:cs="Times New Roman"/>
          <w:b/>
          <w:kern w:val="0"/>
          <w:sz w:val="28"/>
          <w:szCs w:val="28"/>
          <w:lang w:eastAsia="es-MX"/>
          <w14:ligatures w14:val="none"/>
        </w:rPr>
      </w:pPr>
    </w:p>
    <w:p w14:paraId="371894C0" w14:textId="2272E64E" w:rsidR="009D10FA" w:rsidRDefault="009D10FA" w:rsidP="00522C2D">
      <w:pPr>
        <w:spacing w:after="0" w:line="240" w:lineRule="auto"/>
        <w:jc w:val="center"/>
        <w:rPr>
          <w:rFonts w:ascii="Calibri" w:eastAsia="Times New Roman" w:hAnsi="Calibri" w:cs="Times New Roman"/>
          <w:b/>
          <w:kern w:val="0"/>
          <w:sz w:val="28"/>
          <w:szCs w:val="28"/>
          <w:lang w:eastAsia="es-MX"/>
          <w14:ligatures w14:val="none"/>
        </w:rPr>
      </w:pPr>
    </w:p>
    <w:p w14:paraId="24AD6E17" w14:textId="77777777" w:rsidR="00E46730" w:rsidRDefault="00E46730" w:rsidP="00522C2D">
      <w:pPr>
        <w:spacing w:after="0" w:line="240" w:lineRule="auto"/>
        <w:jc w:val="center"/>
        <w:rPr>
          <w:rFonts w:ascii="Calibri" w:eastAsia="Times New Roman" w:hAnsi="Calibri" w:cs="Times New Roman"/>
          <w:b/>
          <w:kern w:val="0"/>
          <w:sz w:val="28"/>
          <w:szCs w:val="28"/>
          <w:lang w:eastAsia="es-MX"/>
          <w14:ligatures w14:val="none"/>
        </w:rPr>
      </w:pPr>
    </w:p>
    <w:p w14:paraId="3F7BF9F2" w14:textId="77777777" w:rsidR="00E46730" w:rsidRDefault="00E46730" w:rsidP="00522C2D">
      <w:pPr>
        <w:spacing w:after="0" w:line="240" w:lineRule="auto"/>
        <w:jc w:val="center"/>
        <w:rPr>
          <w:rFonts w:ascii="Calibri" w:eastAsia="Times New Roman" w:hAnsi="Calibri" w:cs="Times New Roman"/>
          <w:b/>
          <w:kern w:val="0"/>
          <w:sz w:val="28"/>
          <w:szCs w:val="28"/>
          <w:lang w:eastAsia="es-MX"/>
          <w14:ligatures w14:val="none"/>
        </w:rPr>
      </w:pPr>
    </w:p>
    <w:p w14:paraId="405BA94C" w14:textId="7D86CAA2" w:rsidR="00522C2D" w:rsidRPr="00522C2D" w:rsidRDefault="00522C2D" w:rsidP="00522C2D">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lastRenderedPageBreak/>
        <w:t>Bases</w:t>
      </w:r>
    </w:p>
    <w:p w14:paraId="177A97E3" w14:textId="77777777" w:rsidR="00522C2D" w:rsidRPr="00522C2D" w:rsidRDefault="00522C2D" w:rsidP="00522C2D">
      <w:pPr>
        <w:spacing w:after="0" w:line="240" w:lineRule="auto"/>
        <w:jc w:val="both"/>
        <w:rPr>
          <w:rFonts w:ascii="Calibri" w:eastAsia="Times New Roman" w:hAnsi="Calibri" w:cs="Times New Roman"/>
          <w:b/>
          <w:kern w:val="0"/>
          <w:lang w:eastAsia="es-MX"/>
          <w14:ligatures w14:val="none"/>
        </w:rPr>
      </w:pPr>
    </w:p>
    <w:p w14:paraId="552199AF" w14:textId="77777777" w:rsidR="00522C2D" w:rsidRPr="00522C2D" w:rsidRDefault="00522C2D" w:rsidP="00522C2D">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 Los invitamos a registrarse en nuestro Padrón de Proveedores, información al teléfono 32834400 ext. 3260.</w:t>
      </w:r>
    </w:p>
    <w:p w14:paraId="0511AD9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23D13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4C18948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607F3A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5A1B7FB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BFEBFA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270C654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1954FF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7828CEE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095710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101D9A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AB2222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7ED5C4E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F0BB3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534B4EC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B18FBD0"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588108C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693B305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EBB006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70A639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349BE70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BFB00CF"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475AFC69"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0892219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13.- A manera de poder ser evaluada la propuesta, se DEBERÁ presentar ficha técnica, manuales, certificaciones y todos los documentos que comprueben la calidad ofertada.</w:t>
      </w:r>
    </w:p>
    <w:p w14:paraId="692032DD"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134C3648"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DCB3481"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27AA3C97"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48E32CE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4E3F18D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5A82E3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0002E754"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0A713D16"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54137FB"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220D6855"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7683E92"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753561FE"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1BFD5053" w14:textId="77777777" w:rsidR="00522C2D" w:rsidRPr="00522C2D" w:rsidRDefault="00522C2D" w:rsidP="00522C2D">
      <w:pPr>
        <w:spacing w:after="0" w:line="240" w:lineRule="auto"/>
        <w:jc w:val="both"/>
        <w:rPr>
          <w:rFonts w:ascii="Arial" w:eastAsia="Times New Roman" w:hAnsi="Arial" w:cs="Arial"/>
          <w:kern w:val="0"/>
          <w:sz w:val="21"/>
          <w:szCs w:val="21"/>
          <w:lang w:eastAsia="es-MX"/>
          <w14:ligatures w14:val="none"/>
        </w:rPr>
      </w:pPr>
    </w:p>
    <w:p w14:paraId="5FFF4E27"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60660B61"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45CF609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FB8ED8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47D0CC4"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C5F81F0"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370899A6" w14:textId="77777777" w:rsidR="00522C2D" w:rsidRPr="00522C2D" w:rsidRDefault="00522C2D" w:rsidP="00522C2D">
      <w:pPr>
        <w:spacing w:after="0" w:line="240" w:lineRule="auto"/>
        <w:rPr>
          <w:rFonts w:ascii="Arial" w:eastAsia="Times New Roman" w:hAnsi="Arial" w:cs="Arial"/>
          <w:kern w:val="0"/>
          <w:sz w:val="20"/>
          <w:szCs w:val="20"/>
          <w:lang w:eastAsia="es-MX"/>
          <w14:ligatures w14:val="none"/>
        </w:rPr>
      </w:pPr>
    </w:p>
    <w:p w14:paraId="5FFB3764" w14:textId="77777777" w:rsidR="00522C2D" w:rsidRPr="00522C2D" w:rsidRDefault="00522C2D" w:rsidP="00522C2D">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4388D91C" w14:textId="77777777" w:rsidR="00522C2D" w:rsidRPr="00522C2D" w:rsidRDefault="00522C2D" w:rsidP="00522C2D">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05095888" w14:textId="184F86B1" w:rsidR="00522C2D" w:rsidRDefault="00522C2D"/>
    <w:sectPr w:rsidR="00522C2D" w:rsidSect="00522C2D">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92DA" w14:textId="77777777" w:rsidR="000F0B21" w:rsidRDefault="000F0B21">
      <w:pPr>
        <w:spacing w:after="0" w:line="240" w:lineRule="auto"/>
      </w:pPr>
      <w:r>
        <w:separator/>
      </w:r>
    </w:p>
  </w:endnote>
  <w:endnote w:type="continuationSeparator" w:id="0">
    <w:p w14:paraId="59D6C2AB" w14:textId="77777777" w:rsidR="000F0B21" w:rsidRDefault="000F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3AFE9" w14:textId="77777777" w:rsidR="00AA6861" w:rsidRPr="00E22090" w:rsidRDefault="007060D6">
    <w:pPr>
      <w:pStyle w:val="Piedepgina"/>
    </w:pPr>
    <w:r w:rsidRPr="00E22090">
      <w:rPr>
        <w:noProof/>
      </w:rPr>
      <w:drawing>
        <wp:anchor distT="0" distB="0" distL="114300" distR="114300" simplePos="0" relativeHeight="251659264" behindDoc="1" locked="0" layoutInCell="1" allowOverlap="1" wp14:anchorId="3D4DDF97" wp14:editId="6F878748">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A9BB9" w14:textId="77777777" w:rsidR="000F0B21" w:rsidRDefault="000F0B21">
      <w:pPr>
        <w:spacing w:after="0" w:line="240" w:lineRule="auto"/>
      </w:pPr>
      <w:r>
        <w:separator/>
      </w:r>
    </w:p>
  </w:footnote>
  <w:footnote w:type="continuationSeparator" w:id="0">
    <w:p w14:paraId="7162842F" w14:textId="77777777" w:rsidR="000F0B21" w:rsidRDefault="000F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E295" w14:textId="77777777" w:rsidR="00AA6861" w:rsidRPr="00522C2D" w:rsidRDefault="007060D6" w:rsidP="00584E6B">
    <w:pPr>
      <w:tabs>
        <w:tab w:val="center" w:pos="4419"/>
        <w:tab w:val="right" w:pos="8838"/>
      </w:tabs>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2A03D950" wp14:editId="154675B7">
          <wp:simplePos x="0" y="0"/>
          <wp:positionH relativeFrom="page">
            <wp:posOffset>6353175</wp:posOffset>
          </wp:positionH>
          <wp:positionV relativeFrom="paragraph">
            <wp:posOffset>-374015</wp:posOffset>
          </wp:positionV>
          <wp:extent cx="1365250" cy="895030"/>
          <wp:effectExtent l="0" t="0" r="6350" b="635"/>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89503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r w:rsidRPr="00522C2D">
      <w:rPr>
        <w:rFonts w:ascii="Core Rhino 65 Bold" w:hAnsi="Core Rhino 65 Bold" w:cs="Arial"/>
        <w:noProof/>
        <w:color w:val="808080"/>
        <w:sz w:val="24"/>
        <w:szCs w:val="24"/>
      </w:rPr>
      <w:drawing>
        <wp:anchor distT="0" distB="0" distL="114300" distR="114300" simplePos="0" relativeHeight="251660288" behindDoc="0" locked="0" layoutInCell="1" allowOverlap="1" wp14:anchorId="5E3C2E33" wp14:editId="45C54DFE">
          <wp:simplePos x="0" y="0"/>
          <wp:positionH relativeFrom="column">
            <wp:posOffset>-828675</wp:posOffset>
          </wp:positionH>
          <wp:positionV relativeFrom="paragraph">
            <wp:posOffset>-219710</wp:posOffset>
          </wp:positionV>
          <wp:extent cx="1621790" cy="670560"/>
          <wp:effectExtent l="0" t="0" r="0" b="0"/>
          <wp:wrapNone/>
          <wp:docPr id="1342832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r w:rsidRPr="00522C2D">
      <w:rPr>
        <w:rFonts w:ascii="Core Rhino 65 Bold" w:hAnsi="Core Rhino 65 Bold" w:cs="Arial"/>
        <w:color w:val="808080"/>
        <w:sz w:val="24"/>
        <w:szCs w:val="24"/>
      </w:rPr>
      <w:tab/>
    </w:r>
  </w:p>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68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06D1"/>
    <w:rsid w:val="00005F96"/>
    <w:rsid w:val="00033174"/>
    <w:rsid w:val="0003765B"/>
    <w:rsid w:val="00093C5E"/>
    <w:rsid w:val="000A2E48"/>
    <w:rsid w:val="000B4B7B"/>
    <w:rsid w:val="000F0B21"/>
    <w:rsid w:val="000F3CCC"/>
    <w:rsid w:val="001043DD"/>
    <w:rsid w:val="001502C6"/>
    <w:rsid w:val="00163BE8"/>
    <w:rsid w:val="0017797C"/>
    <w:rsid w:val="00180AF7"/>
    <w:rsid w:val="001E2418"/>
    <w:rsid w:val="001E7BD9"/>
    <w:rsid w:val="00212C1D"/>
    <w:rsid w:val="00245A4A"/>
    <w:rsid w:val="00247064"/>
    <w:rsid w:val="0025302B"/>
    <w:rsid w:val="002611D9"/>
    <w:rsid w:val="00283F7E"/>
    <w:rsid w:val="002E5453"/>
    <w:rsid w:val="00307CE0"/>
    <w:rsid w:val="00356F37"/>
    <w:rsid w:val="00381D89"/>
    <w:rsid w:val="00387C65"/>
    <w:rsid w:val="0039537B"/>
    <w:rsid w:val="003A411C"/>
    <w:rsid w:val="003A5B68"/>
    <w:rsid w:val="003C4DD6"/>
    <w:rsid w:val="003D2393"/>
    <w:rsid w:val="003D7E5D"/>
    <w:rsid w:val="003F274B"/>
    <w:rsid w:val="00445078"/>
    <w:rsid w:val="00485882"/>
    <w:rsid w:val="004E28FA"/>
    <w:rsid w:val="00503180"/>
    <w:rsid w:val="00522C2D"/>
    <w:rsid w:val="005533B5"/>
    <w:rsid w:val="00571818"/>
    <w:rsid w:val="005912B8"/>
    <w:rsid w:val="005C16A8"/>
    <w:rsid w:val="0060503C"/>
    <w:rsid w:val="0061062B"/>
    <w:rsid w:val="00620C56"/>
    <w:rsid w:val="0064667A"/>
    <w:rsid w:val="006750F5"/>
    <w:rsid w:val="00682252"/>
    <w:rsid w:val="006D2D77"/>
    <w:rsid w:val="006E232D"/>
    <w:rsid w:val="006F512B"/>
    <w:rsid w:val="007060D6"/>
    <w:rsid w:val="00730769"/>
    <w:rsid w:val="00747D59"/>
    <w:rsid w:val="007A5AF3"/>
    <w:rsid w:val="007D4F87"/>
    <w:rsid w:val="007D51EB"/>
    <w:rsid w:val="007F46A8"/>
    <w:rsid w:val="008015B9"/>
    <w:rsid w:val="00803A3A"/>
    <w:rsid w:val="008130D4"/>
    <w:rsid w:val="00825FC4"/>
    <w:rsid w:val="00835BE8"/>
    <w:rsid w:val="008B0DBD"/>
    <w:rsid w:val="0093195C"/>
    <w:rsid w:val="00946041"/>
    <w:rsid w:val="00965F96"/>
    <w:rsid w:val="00980163"/>
    <w:rsid w:val="009931E2"/>
    <w:rsid w:val="009C1D5B"/>
    <w:rsid w:val="009D10FA"/>
    <w:rsid w:val="00A4110B"/>
    <w:rsid w:val="00A60861"/>
    <w:rsid w:val="00A8165C"/>
    <w:rsid w:val="00A84821"/>
    <w:rsid w:val="00AA6861"/>
    <w:rsid w:val="00AD4375"/>
    <w:rsid w:val="00B05C39"/>
    <w:rsid w:val="00B12F65"/>
    <w:rsid w:val="00B21E98"/>
    <w:rsid w:val="00B307A8"/>
    <w:rsid w:val="00B92E1F"/>
    <w:rsid w:val="00B93FC7"/>
    <w:rsid w:val="00B9544D"/>
    <w:rsid w:val="00BB6C82"/>
    <w:rsid w:val="00C00218"/>
    <w:rsid w:val="00C25969"/>
    <w:rsid w:val="00C4057C"/>
    <w:rsid w:val="00C43475"/>
    <w:rsid w:val="00C51347"/>
    <w:rsid w:val="00C90F28"/>
    <w:rsid w:val="00C926D4"/>
    <w:rsid w:val="00CC48A2"/>
    <w:rsid w:val="00CF592E"/>
    <w:rsid w:val="00D36162"/>
    <w:rsid w:val="00D81FF5"/>
    <w:rsid w:val="00D91281"/>
    <w:rsid w:val="00DE1968"/>
    <w:rsid w:val="00E14D70"/>
    <w:rsid w:val="00E46730"/>
    <w:rsid w:val="00E6037C"/>
    <w:rsid w:val="00EC509E"/>
    <w:rsid w:val="00EC7C42"/>
    <w:rsid w:val="00EF5440"/>
    <w:rsid w:val="00EF742D"/>
    <w:rsid w:val="00F0052D"/>
    <w:rsid w:val="00F7255E"/>
    <w:rsid w:val="00F77E76"/>
    <w:rsid w:val="00F926C6"/>
    <w:rsid w:val="00FB2CDF"/>
    <w:rsid w:val="00FF2E65"/>
    <w:rsid w:val="00FF6A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5</cp:revision>
  <cp:lastPrinted>2025-04-30T19:57:00Z</cp:lastPrinted>
  <dcterms:created xsi:type="dcterms:W3CDTF">2025-04-28T22:47:00Z</dcterms:created>
  <dcterms:modified xsi:type="dcterms:W3CDTF">2025-04-30T20:48:00Z</dcterms:modified>
</cp:coreProperties>
</file>